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124"/>
        <w:gridCol w:w="435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6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463DB9">
              <w:rPr>
                <w:rFonts w:ascii="Arial" w:hAnsi="Arial" w:cs="Arial"/>
                <w:b/>
                <w:sz w:val="19"/>
                <w:szCs w:val="19"/>
              </w:rPr>
              <w:t>Olivia</w:t>
            </w:r>
            <w:proofErr w:type="spellEnd"/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8"/>
          </w:tcPr>
          <w:p w14:paraId="65B3326D" w14:textId="1C1258E0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DF6B75">
              <w:rPr>
                <w:b/>
                <w:bCs/>
              </w:rPr>
              <w:t>2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</w:rPr>
            </w:pPr>
            <w:r w:rsidRPr="006F1800">
              <w:rPr>
                <w:b/>
                <w:bCs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</w:pPr>
            <w:r w:rsidRPr="00456D3F">
              <w:rPr>
                <w:rFonts w:ascii="Arial" w:hAnsi="Arial" w:cs="Arial"/>
                <w:color w:val="000000" w:themeColor="text1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</w:rPr>
              <w:t>Junior</w:t>
            </w:r>
            <w:proofErr w:type="spellEnd"/>
          </w:p>
        </w:tc>
        <w:tc>
          <w:tcPr>
            <w:tcW w:w="4638" w:type="dxa"/>
            <w:gridSpan w:val="4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</w:rPr>
            </w:pPr>
            <w:r w:rsidRPr="006F1800">
              <w:rPr>
                <w:b/>
                <w:bCs/>
              </w:rPr>
              <w:t>Disciplina:</w:t>
            </w:r>
            <w:r w:rsidR="0069255B">
              <w:rPr>
                <w:b/>
                <w:bCs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</w:rPr>
            </w:pPr>
            <w:r w:rsidRPr="006F1800">
              <w:rPr>
                <w:b/>
                <w:bCs/>
              </w:rPr>
              <w:t>e-mail</w:t>
            </w:r>
          </w:p>
        </w:tc>
        <w:tc>
          <w:tcPr>
            <w:tcW w:w="8890" w:type="dxa"/>
            <w:gridSpan w:val="6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</w:pPr>
            <w:r w:rsidRPr="00456D3F">
              <w:rPr>
                <w:rFonts w:ascii="Arial" w:hAnsi="Arial" w:cs="Arial"/>
                <w:color w:val="000000" w:themeColor="text1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</w:rPr>
            </w:pPr>
            <w:r w:rsidRPr="006F1800">
              <w:rPr>
                <w:b/>
                <w:bCs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60FB1909" w:rsidR="00303656" w:rsidRPr="00704D1B" w:rsidRDefault="00E411C4" w:rsidP="00407E42">
            <w:pPr>
              <w:pStyle w:val="TableParagraph"/>
              <w:spacing w:before="1"/>
            </w:pPr>
            <w:r>
              <w:rPr>
                <w:rFonts w:ascii="Arial" w:hAnsi="Arial" w:cs="Arial"/>
                <w:color w:val="000000" w:themeColor="text1"/>
              </w:rPr>
              <w:t>27</w:t>
            </w:r>
            <w:r w:rsidR="0069255B" w:rsidRPr="00456D3F">
              <w:rPr>
                <w:rFonts w:ascii="Arial" w:hAnsi="Arial" w:cs="Arial"/>
                <w:color w:val="000000" w:themeColor="text1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</w:rPr>
              <w:t>31</w:t>
            </w:r>
            <w:r w:rsidR="0069255B" w:rsidRPr="00456D3F">
              <w:rPr>
                <w:rFonts w:ascii="Arial" w:hAnsi="Arial" w:cs="Arial"/>
                <w:color w:val="000000" w:themeColor="text1"/>
              </w:rPr>
              <w:t>/0</w:t>
            </w:r>
            <w:r w:rsidR="009D1ED0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4638" w:type="dxa"/>
            <w:gridSpan w:val="4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</w:rPr>
            </w:pPr>
            <w:r w:rsidRPr="006F1800">
              <w:rPr>
                <w:b/>
                <w:bCs/>
              </w:rPr>
              <w:t>Nº de aulas previstas:</w:t>
            </w:r>
            <w:r w:rsidR="0069255B">
              <w:rPr>
                <w:b/>
                <w:bCs/>
              </w:rPr>
              <w:t xml:space="preserve"> </w:t>
            </w:r>
            <w:r w:rsidR="0069255B" w:rsidRPr="0069255B"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</w:rPr>
            </w:pPr>
            <w:r w:rsidRPr="006F1800">
              <w:rPr>
                <w:b/>
                <w:bCs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</w:pPr>
          </w:p>
        </w:tc>
        <w:tc>
          <w:tcPr>
            <w:tcW w:w="3078" w:type="dxa"/>
            <w:gridSpan w:val="3"/>
          </w:tcPr>
          <w:p w14:paraId="67DE0475" w14:textId="12C7AC62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</w:rPr>
            </w:pPr>
            <w:r w:rsidRPr="006F1800">
              <w:rPr>
                <w:b/>
                <w:bCs/>
              </w:rPr>
              <w:t>Ano/Série</w:t>
            </w:r>
            <w:r w:rsidR="00303656">
              <w:rPr>
                <w:b/>
                <w:bCs/>
              </w:rPr>
              <w:t>:</w:t>
            </w:r>
            <w:r w:rsidR="0069255B">
              <w:rPr>
                <w:b/>
                <w:bCs/>
              </w:rPr>
              <w:t xml:space="preserve"> </w:t>
            </w:r>
            <w:r w:rsidR="00D4179B">
              <w:rPr>
                <w:rFonts w:ascii="Arial" w:hAnsi="Arial" w:cs="Arial"/>
                <w:color w:val="000000" w:themeColor="text1"/>
              </w:rPr>
              <w:t>1</w:t>
            </w:r>
            <w:r w:rsidR="009B3549">
              <w:rPr>
                <w:rFonts w:ascii="Arial" w:hAnsi="Arial" w:cs="Arial"/>
                <w:color w:val="000000" w:themeColor="text1"/>
              </w:rPr>
              <w:t>ª série - EM</w:t>
            </w:r>
          </w:p>
        </w:tc>
      </w:tr>
      <w:tr w:rsidR="00B930F6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564F2A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</w:rPr>
            </w:pPr>
            <w:r w:rsidRPr="00564F2A">
              <w:rPr>
                <w:b/>
                <w:bCs/>
              </w:rPr>
              <w:t>Conteúdo (s):</w:t>
            </w:r>
          </w:p>
        </w:tc>
        <w:tc>
          <w:tcPr>
            <w:tcW w:w="8890" w:type="dxa"/>
            <w:gridSpan w:val="6"/>
          </w:tcPr>
          <w:p w14:paraId="33B396DF" w14:textId="11617F61" w:rsidR="00B930F6" w:rsidRPr="00564F2A" w:rsidRDefault="00DD55B0" w:rsidP="00B930F6">
            <w:pPr>
              <w:pStyle w:val="TableParagraph"/>
              <w:spacing w:line="270" w:lineRule="exact"/>
            </w:pPr>
            <w:r w:rsidRPr="00190DE0">
              <w:rPr>
                <w:rFonts w:ascii="Arial" w:hAnsi="Arial" w:cs="Arial"/>
              </w:rPr>
              <w:t>Corpo, saúde e beleza</w:t>
            </w:r>
          </w:p>
        </w:tc>
      </w:tr>
      <w:tr w:rsidR="00561D10" w:rsidRPr="003C2F0D" w14:paraId="1D7A08E7" w14:textId="77777777" w:rsidTr="00561D10">
        <w:trPr>
          <w:trHeight w:val="290"/>
        </w:trPr>
        <w:tc>
          <w:tcPr>
            <w:tcW w:w="1875" w:type="dxa"/>
            <w:gridSpan w:val="2"/>
          </w:tcPr>
          <w:p w14:paraId="6FE181BA" w14:textId="77777777" w:rsidR="00561D10" w:rsidRPr="003C2F0D" w:rsidRDefault="00561D10" w:rsidP="00B930F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</w:rPr>
            </w:pPr>
            <w:r w:rsidRPr="003C2F0D">
              <w:rPr>
                <w:rFonts w:ascii="Arial" w:hAnsi="Arial" w:cs="Arial"/>
                <w:b/>
                <w:bCs/>
              </w:rPr>
              <w:t>Habilidade(s):</w:t>
            </w:r>
          </w:p>
        </w:tc>
        <w:tc>
          <w:tcPr>
            <w:tcW w:w="6936" w:type="dxa"/>
            <w:gridSpan w:val="4"/>
          </w:tcPr>
          <w:p w14:paraId="27F25801" w14:textId="77777777" w:rsidR="00561D10" w:rsidRPr="00DD55B0" w:rsidRDefault="00561D10" w:rsidP="00561D10">
            <w:pPr>
              <w:pStyle w:val="TableParagraph"/>
              <w:spacing w:line="270" w:lineRule="exact"/>
              <w:jc w:val="both"/>
              <w:rPr>
                <w:rFonts w:ascii="Arial" w:hAnsi="Arial" w:cs="Arial"/>
              </w:rPr>
            </w:pPr>
            <w:r w:rsidRPr="00DD55B0">
              <w:rPr>
                <w:rFonts w:ascii="Arial" w:hAnsi="Arial" w:cs="Arial"/>
              </w:rPr>
              <w:t>Identificar padrões e estereótipos de beleza nos diferentes contextos históricos e culturais</w:t>
            </w:r>
          </w:p>
        </w:tc>
        <w:tc>
          <w:tcPr>
            <w:tcW w:w="1954" w:type="dxa"/>
            <w:gridSpan w:val="2"/>
            <w:vAlign w:val="center"/>
          </w:tcPr>
          <w:p w14:paraId="393ABD39" w14:textId="187E3B94" w:rsidR="00561D10" w:rsidRPr="00DD55B0" w:rsidRDefault="00561D10" w:rsidP="00561D10">
            <w:pPr>
              <w:pStyle w:val="TableParagraph"/>
              <w:spacing w:line="270" w:lineRule="exact"/>
              <w:ind w:left="0"/>
              <w:jc w:val="center"/>
              <w:rPr>
                <w:rFonts w:ascii="Arial" w:hAnsi="Arial" w:cs="Arial"/>
              </w:rPr>
            </w:pPr>
            <w:r w:rsidRPr="00731A1A">
              <w:rPr>
                <w:rStyle w:val="normaltextrun"/>
                <w:rFonts w:ascii="Arial" w:hAnsi="Arial" w:cs="Arial"/>
                <w:noProof/>
              </w:rPr>
              <w:drawing>
                <wp:anchor distT="0" distB="0" distL="114300" distR="114300" simplePos="0" relativeHeight="251665408" behindDoc="0" locked="0" layoutInCell="1" allowOverlap="1" wp14:anchorId="3DC069CB" wp14:editId="7B04519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12065</wp:posOffset>
                  </wp:positionV>
                  <wp:extent cx="1257935" cy="1119505"/>
                  <wp:effectExtent l="0" t="0" r="0" b="0"/>
                  <wp:wrapThrough wrapText="bothSides">
                    <wp:wrapPolygon edited="0">
                      <wp:start x="0" y="0"/>
                      <wp:lineTo x="0" y="21318"/>
                      <wp:lineTo x="21371" y="21318"/>
                      <wp:lineTo x="21371" y="0"/>
                      <wp:lineTo x="0" y="0"/>
                    </wp:wrapPolygon>
                  </wp:wrapThrough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935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</w:rPr>
            </w:pPr>
            <w:r w:rsidRPr="006F1800">
              <w:rPr>
                <w:b/>
                <w:bCs/>
              </w:rPr>
              <w:t>Recurso(s)</w:t>
            </w:r>
            <w:r>
              <w:rPr>
                <w:b/>
                <w:bCs/>
              </w:rPr>
              <w:t>:</w:t>
            </w:r>
          </w:p>
        </w:tc>
        <w:tc>
          <w:tcPr>
            <w:tcW w:w="8890" w:type="dxa"/>
            <w:gridSpan w:val="6"/>
          </w:tcPr>
          <w:p w14:paraId="390FE693" w14:textId="11902F25" w:rsidR="00B930F6" w:rsidRDefault="00B930F6" w:rsidP="00B930F6">
            <w:pPr>
              <w:pStyle w:val="TableParagraph"/>
              <w:spacing w:before="1"/>
            </w:pPr>
            <w:r>
              <w:rPr>
                <w:rFonts w:ascii="Arial" w:hAnsi="Arial" w:cs="Arial"/>
                <w:color w:val="000000" w:themeColor="text1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Verificação da Aprendizagem:</w:t>
            </w:r>
          </w:p>
        </w:tc>
        <w:tc>
          <w:tcPr>
            <w:tcW w:w="8890" w:type="dxa"/>
            <w:gridSpan w:val="6"/>
          </w:tcPr>
          <w:p w14:paraId="02B075F6" w14:textId="4DAD810A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</w:rPr>
            </w:pPr>
            <w:r w:rsidRPr="0069255B">
              <w:rPr>
                <w:rFonts w:ascii="Arial" w:hAnsi="Arial" w:cs="Arial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8D0947">
              <w:rPr>
                <w:rFonts w:ascii="Arial" w:hAnsi="Arial" w:cs="Arial"/>
              </w:rPr>
              <w:t xml:space="preserve">Cisco </w:t>
            </w:r>
            <w:proofErr w:type="spellStart"/>
            <w:r w:rsidR="008D0947">
              <w:rPr>
                <w:rFonts w:ascii="Arial" w:hAnsi="Arial" w:cs="Arial"/>
              </w:rPr>
              <w:t>Webex</w:t>
            </w:r>
            <w:proofErr w:type="spellEnd"/>
            <w:r w:rsidRPr="0069255B">
              <w:rPr>
                <w:rFonts w:ascii="Arial" w:hAnsi="Arial" w:cs="Arial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</w:pPr>
            <w:r w:rsidRPr="00303656">
              <w:rPr>
                <w:b/>
                <w:bCs/>
              </w:rPr>
              <w:t>Validado em:</w:t>
            </w:r>
            <w:r>
              <w:t xml:space="preserve"> ___/___/2020</w:t>
            </w:r>
          </w:p>
        </w:tc>
        <w:tc>
          <w:tcPr>
            <w:tcW w:w="5383" w:type="dxa"/>
            <w:gridSpan w:val="5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</w:rPr>
            </w:pPr>
            <w:r w:rsidRPr="00303656">
              <w:rPr>
                <w:b/>
                <w:bCs/>
              </w:rPr>
              <w:t xml:space="preserve">Por: </w:t>
            </w:r>
          </w:p>
        </w:tc>
      </w:tr>
      <w:tr w:rsidR="00704D1B" w:rsidRPr="003D3B3A" w14:paraId="05C1E18C" w14:textId="77777777" w:rsidTr="00407E42">
        <w:trPr>
          <w:trHeight w:val="290"/>
        </w:trPr>
        <w:tc>
          <w:tcPr>
            <w:tcW w:w="10765" w:type="dxa"/>
            <w:gridSpan w:val="8"/>
          </w:tcPr>
          <w:p w14:paraId="6B627D11" w14:textId="0F4AEE3D" w:rsidR="00B930F6" w:rsidRPr="00B00430" w:rsidRDefault="00704D1B" w:rsidP="00D72ED3">
            <w:pPr>
              <w:pStyle w:val="TableParagraph"/>
              <w:spacing w:line="270" w:lineRule="exact"/>
              <w:ind w:left="110"/>
              <w:jc w:val="both"/>
              <w:rPr>
                <w:rStyle w:val="normaltextrun"/>
                <w:rFonts w:ascii="Arial" w:hAnsi="Arial" w:cs="Arial"/>
                <w:b/>
                <w:bCs/>
                <w:lang w:val="pt-BR"/>
              </w:rPr>
            </w:pPr>
            <w:r w:rsidRPr="00B00430">
              <w:rPr>
                <w:rFonts w:ascii="Arial" w:hAnsi="Arial" w:cs="Arial"/>
                <w:b/>
                <w:bCs/>
                <w:lang w:val="pt-BR"/>
              </w:rPr>
              <w:t>Atividade(s)</w:t>
            </w:r>
            <w:r w:rsidR="006F1800" w:rsidRPr="00B00430">
              <w:rPr>
                <w:rFonts w:ascii="Arial" w:hAnsi="Arial" w:cs="Arial"/>
                <w:b/>
                <w:bCs/>
                <w:lang w:val="pt-BR"/>
              </w:rPr>
              <w:t xml:space="preserve"> a serem realizadas:</w:t>
            </w:r>
          </w:p>
          <w:p w14:paraId="3F9CD6AD" w14:textId="77777777" w:rsidR="00561D10" w:rsidRDefault="00561D10" w:rsidP="00D72E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1F0DB1BF" w14:textId="77777777" w:rsidR="00561D10" w:rsidRDefault="00561D10" w:rsidP="00D72E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4BE7609" w14:textId="10FCA21A" w:rsidR="00F613E3" w:rsidRDefault="00A93CDB" w:rsidP="00D72E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Olá </w:t>
            </w:r>
            <w:r w:rsidR="00D72ED3">
              <w:rPr>
                <w:rStyle w:val="normaltextrun"/>
                <w:rFonts w:ascii="Arial" w:hAnsi="Arial" w:cs="Arial"/>
              </w:rPr>
              <w:t>Erick e seus familiares,</w:t>
            </w:r>
          </w:p>
          <w:p w14:paraId="46E36F66" w14:textId="1E357F7D" w:rsidR="00D72ED3" w:rsidRDefault="00D72ED3" w:rsidP="00D72E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5689350" w14:textId="4596E5B6" w:rsidR="00D72ED3" w:rsidRDefault="00D72ED3" w:rsidP="00D72ED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Essa é uma atividade de recuperação. Acho que a melhor maneira de ajudar o Erick numa recuperação é ampliando a capacidade de expressão do Erick a respeito do tema abordado nas aulas de Educação Física.</w:t>
            </w:r>
          </w:p>
          <w:p w14:paraId="3CE9E008" w14:textId="1A13DEF9" w:rsidR="00F613E3" w:rsidRDefault="00F613E3" w:rsidP="00D72ED3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lang w:val="pt-BR"/>
              </w:rPr>
            </w:pPr>
          </w:p>
          <w:p w14:paraId="075DB9AC" w14:textId="38B9D5B2" w:rsidR="00D72ED3" w:rsidRDefault="00D72ED3" w:rsidP="00D72ED3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lang w:val="pt-BR"/>
              </w:rPr>
            </w:pPr>
            <w:r>
              <w:rPr>
                <w:rStyle w:val="normaltextrun"/>
                <w:rFonts w:ascii="Arial" w:hAnsi="Arial" w:cs="Arial"/>
                <w:lang w:val="pt-BR"/>
              </w:rPr>
              <w:t>Então o Erick deverá apropriar-se de palavras que podem ser utilizadas para descrever a beleza das mulheres na imagem abaixo:</w:t>
            </w:r>
          </w:p>
          <w:p w14:paraId="4C47E255" w14:textId="30E59DEE" w:rsidR="00D72ED3" w:rsidRDefault="00D72ED3" w:rsidP="00D72ED3">
            <w:pPr>
              <w:pStyle w:val="TableParagraph"/>
              <w:spacing w:line="270" w:lineRule="exact"/>
              <w:ind w:left="0"/>
              <w:jc w:val="both"/>
            </w:pPr>
          </w:p>
          <w:p w14:paraId="610DFB09" w14:textId="27054D4F" w:rsidR="00D72ED3" w:rsidRDefault="00D72ED3" w:rsidP="00D72ED3">
            <w:pPr>
              <w:pStyle w:val="TableParagraph"/>
              <w:spacing w:line="270" w:lineRule="exact"/>
              <w:ind w:left="0"/>
              <w:jc w:val="both"/>
            </w:pPr>
          </w:p>
          <w:p w14:paraId="1173886C" w14:textId="18455DF8" w:rsidR="00D72ED3" w:rsidRDefault="00D72ED3" w:rsidP="00D72ED3">
            <w:pPr>
              <w:pStyle w:val="TableParagraph"/>
              <w:spacing w:line="270" w:lineRule="exact"/>
              <w:ind w:left="0"/>
              <w:jc w:val="both"/>
            </w:pPr>
          </w:p>
          <w:p w14:paraId="3832B88E" w14:textId="77777777" w:rsidR="00D72ED3" w:rsidRDefault="00D72ED3" w:rsidP="00D72ED3">
            <w:pPr>
              <w:pStyle w:val="TableParagraph"/>
              <w:spacing w:line="270" w:lineRule="exact"/>
              <w:ind w:left="0"/>
              <w:jc w:val="both"/>
            </w:pPr>
          </w:p>
          <w:p w14:paraId="571A3213" w14:textId="3F395298" w:rsidR="00D72ED3" w:rsidRDefault="00D72ED3" w:rsidP="00D72ED3">
            <w:pPr>
              <w:pStyle w:val="TableParagraph"/>
              <w:spacing w:line="270" w:lineRule="exact"/>
              <w:ind w:left="0"/>
              <w:jc w:val="both"/>
            </w:pPr>
          </w:p>
          <w:p w14:paraId="4E006878" w14:textId="77777777" w:rsidR="00D72ED3" w:rsidRDefault="00D72ED3" w:rsidP="00D72ED3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lang w:val="pt-BR"/>
              </w:rPr>
            </w:pPr>
          </w:p>
          <w:p w14:paraId="1CDF0015" w14:textId="6AAC4B41" w:rsidR="00A4487E" w:rsidRDefault="00A4487E" w:rsidP="00D72ED3">
            <w:pPr>
              <w:widowControl/>
              <w:autoSpaceDE/>
              <w:autoSpaceDN/>
              <w:jc w:val="both"/>
              <w:rPr>
                <w:lang w:val="pt-BR"/>
              </w:rPr>
            </w:pPr>
          </w:p>
          <w:p w14:paraId="7F566347" w14:textId="005850FC" w:rsidR="008C1C39" w:rsidRDefault="008C1C39" w:rsidP="00D72ED3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lang w:val="pt-BR"/>
              </w:rPr>
            </w:pPr>
          </w:p>
          <w:p w14:paraId="55948097" w14:textId="27699F60" w:rsidR="00166642" w:rsidRDefault="00166642" w:rsidP="00D72ED3">
            <w:pPr>
              <w:widowControl/>
              <w:autoSpaceDE/>
              <w:autoSpaceDN/>
              <w:jc w:val="both"/>
              <w:rPr>
                <w:rStyle w:val="normaltextrun"/>
                <w:rFonts w:ascii="Arial" w:hAnsi="Arial" w:cs="Arial"/>
                <w:lang w:val="pt-BR"/>
              </w:rPr>
            </w:pPr>
          </w:p>
          <w:p w14:paraId="1075C25F" w14:textId="10AE78D4" w:rsidR="00166642" w:rsidRDefault="00166642" w:rsidP="00D72ED3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lang w:val="pt-BR"/>
              </w:rPr>
            </w:pPr>
          </w:p>
          <w:p w14:paraId="105E06FB" w14:textId="44DFC8C7" w:rsidR="00166642" w:rsidRDefault="00D72ED3" w:rsidP="00D72ED3">
            <w:pPr>
              <w:pStyle w:val="TableParagraph"/>
              <w:spacing w:line="270" w:lineRule="exact"/>
              <w:ind w:left="0"/>
              <w:jc w:val="center"/>
            </w:pPr>
            <w:r>
              <w:fldChar w:fldCharType="begin"/>
            </w:r>
            <w:r>
              <w:instrText xml:space="preserve"> INCLUDEPICTURE "https://www.4oito.com.br/img/posts/A-beleza-ao-redor-do-mundo-horz_872.jpg"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5B82373" wp14:editId="7434C20C">
                  <wp:extent cx="2668531" cy="1672081"/>
                  <wp:effectExtent l="0" t="0" r="0" b="4445"/>
                  <wp:docPr id="7" name="Imagem 7" descr="Percepções de beleza no mundo - Blog Ananda Figueiredo - 4o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ercepções de beleza no mundo - Blog Ananda Figueiredo - 4o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8644" cy="1684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58265268" w14:textId="1153D9F2" w:rsidR="00D72ED3" w:rsidRPr="00B00430" w:rsidRDefault="00D72ED3" w:rsidP="00D72ED3">
            <w:pPr>
              <w:pStyle w:val="TableParagraph"/>
              <w:spacing w:line="270" w:lineRule="exact"/>
              <w:ind w:left="0"/>
              <w:rPr>
                <w:rFonts w:ascii="Arial" w:hAnsi="Arial" w:cs="Arial"/>
              </w:rPr>
            </w:pPr>
            <w:proofErr w:type="spellStart"/>
            <w:r w:rsidRPr="00B00430">
              <w:rPr>
                <w:rFonts w:ascii="Arial" w:hAnsi="Arial" w:cs="Arial"/>
              </w:rPr>
              <w:t>Olhos</w:t>
            </w:r>
            <w:proofErr w:type="spellEnd"/>
            <w:r w:rsidRPr="00B00430">
              <w:rPr>
                <w:rFonts w:ascii="Arial" w:hAnsi="Arial" w:cs="Arial"/>
              </w:rPr>
              <w:t xml:space="preserve"> claros </w:t>
            </w:r>
          </w:p>
          <w:p w14:paraId="58DCDC6C" w14:textId="5EA15170" w:rsidR="00D72ED3" w:rsidRPr="00B00430" w:rsidRDefault="00D72ED3" w:rsidP="00D72ED3">
            <w:pPr>
              <w:pStyle w:val="TableParagraph"/>
              <w:spacing w:line="270" w:lineRule="exact"/>
              <w:ind w:left="0"/>
              <w:rPr>
                <w:rFonts w:ascii="Arial" w:hAnsi="Arial" w:cs="Arial"/>
                <w:lang w:val="pt-BR"/>
              </w:rPr>
            </w:pPr>
            <w:r w:rsidRPr="00B00430">
              <w:rPr>
                <w:rFonts w:ascii="Arial" w:hAnsi="Arial" w:cs="Arial"/>
                <w:lang w:val="pt-BR"/>
              </w:rPr>
              <w:t>Olhos puxados</w:t>
            </w:r>
          </w:p>
          <w:p w14:paraId="3E0CDC39" w14:textId="2CC8472B" w:rsidR="00D72ED3" w:rsidRPr="00B00430" w:rsidRDefault="00D72ED3" w:rsidP="00D72ED3">
            <w:pPr>
              <w:pStyle w:val="TableParagraph"/>
              <w:spacing w:line="270" w:lineRule="exact"/>
              <w:ind w:left="0"/>
              <w:rPr>
                <w:rFonts w:ascii="Arial" w:hAnsi="Arial" w:cs="Arial"/>
                <w:lang w:val="pt-BR"/>
              </w:rPr>
            </w:pPr>
            <w:r w:rsidRPr="00B00430">
              <w:rPr>
                <w:rFonts w:ascii="Arial" w:hAnsi="Arial" w:cs="Arial"/>
                <w:lang w:val="pt-BR"/>
              </w:rPr>
              <w:t>Loira</w:t>
            </w:r>
          </w:p>
          <w:p w14:paraId="1A5F0D79" w14:textId="08CDF346" w:rsidR="00D72ED3" w:rsidRPr="00B00430" w:rsidRDefault="00D72ED3" w:rsidP="00D72ED3">
            <w:pPr>
              <w:pStyle w:val="TableParagraph"/>
              <w:spacing w:line="270" w:lineRule="exact"/>
              <w:ind w:left="0"/>
              <w:rPr>
                <w:rFonts w:ascii="Arial" w:hAnsi="Arial" w:cs="Arial"/>
                <w:lang w:val="pt-BR"/>
              </w:rPr>
            </w:pPr>
            <w:r w:rsidRPr="00B00430">
              <w:rPr>
                <w:rFonts w:ascii="Arial" w:hAnsi="Arial" w:cs="Arial"/>
                <w:lang w:val="pt-BR"/>
              </w:rPr>
              <w:t>Cabelos curtos</w:t>
            </w:r>
          </w:p>
          <w:p w14:paraId="488471FD" w14:textId="5FCE8868" w:rsidR="00D72ED3" w:rsidRPr="00B00430" w:rsidRDefault="00D72ED3" w:rsidP="00D72ED3">
            <w:pPr>
              <w:pStyle w:val="TableParagraph"/>
              <w:spacing w:line="270" w:lineRule="exact"/>
              <w:ind w:left="0"/>
              <w:rPr>
                <w:rFonts w:ascii="Arial" w:hAnsi="Arial" w:cs="Arial"/>
                <w:lang w:val="pt-BR"/>
              </w:rPr>
            </w:pPr>
            <w:r w:rsidRPr="00B00430">
              <w:rPr>
                <w:rFonts w:ascii="Arial" w:hAnsi="Arial" w:cs="Arial"/>
                <w:lang w:val="pt-BR"/>
              </w:rPr>
              <w:t>Bochechas rosadas</w:t>
            </w:r>
          </w:p>
          <w:p w14:paraId="5D846544" w14:textId="23267635" w:rsidR="00D72ED3" w:rsidRPr="00B00430" w:rsidRDefault="00D72ED3" w:rsidP="00D72ED3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lang w:val="pt-BR"/>
              </w:rPr>
            </w:pPr>
            <w:r w:rsidRPr="00B00430">
              <w:rPr>
                <w:rFonts w:ascii="Arial" w:hAnsi="Arial" w:cs="Arial"/>
                <w:lang w:val="pt-BR"/>
              </w:rPr>
              <w:t>Magras</w:t>
            </w:r>
          </w:p>
          <w:p w14:paraId="15918BF3" w14:textId="1D733543" w:rsidR="00D72ED3" w:rsidRPr="00B00430" w:rsidRDefault="00D72ED3" w:rsidP="00D72ED3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lang w:val="pt-BR"/>
              </w:rPr>
            </w:pPr>
            <w:r w:rsidRPr="00B00430">
              <w:rPr>
                <w:rFonts w:ascii="Arial" w:hAnsi="Arial" w:cs="Arial"/>
                <w:lang w:val="pt-BR"/>
              </w:rPr>
              <w:t>Cor da pele</w:t>
            </w:r>
          </w:p>
          <w:p w14:paraId="67CF12D2" w14:textId="6407A798" w:rsidR="00D72ED3" w:rsidRPr="00B00430" w:rsidRDefault="00D72ED3" w:rsidP="00D72ED3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lang w:val="pt-BR"/>
              </w:rPr>
            </w:pPr>
            <w:r w:rsidRPr="00B00430">
              <w:rPr>
                <w:rFonts w:ascii="Arial" w:hAnsi="Arial" w:cs="Arial"/>
                <w:lang w:val="pt-BR"/>
              </w:rPr>
              <w:lastRenderedPageBreak/>
              <w:t>Sorriso</w:t>
            </w:r>
          </w:p>
          <w:p w14:paraId="14B560AB" w14:textId="5F51122B" w:rsidR="00B00430" w:rsidRPr="00B00430" w:rsidRDefault="00B00430" w:rsidP="00D72ED3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lang w:val="pt-BR"/>
              </w:rPr>
            </w:pPr>
            <w:r w:rsidRPr="00B00430">
              <w:rPr>
                <w:rFonts w:ascii="Arial" w:hAnsi="Arial" w:cs="Arial"/>
                <w:lang w:val="pt-BR"/>
              </w:rPr>
              <w:t>Uso de brincos e colares</w:t>
            </w:r>
          </w:p>
          <w:p w14:paraId="4432EA84" w14:textId="10FE8301" w:rsidR="00B00430" w:rsidRPr="00B00430" w:rsidRDefault="00B00430" w:rsidP="00D72ED3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lang w:val="pt-BR"/>
              </w:rPr>
            </w:pPr>
            <w:r w:rsidRPr="00B00430">
              <w:rPr>
                <w:rFonts w:ascii="Arial" w:hAnsi="Arial" w:cs="Arial"/>
                <w:lang w:val="pt-BR"/>
              </w:rPr>
              <w:t>Ásia</w:t>
            </w:r>
          </w:p>
          <w:p w14:paraId="0EF46F58" w14:textId="316AF385" w:rsidR="00B00430" w:rsidRPr="00B00430" w:rsidRDefault="00B00430" w:rsidP="00D72ED3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lang w:val="pt-BR"/>
              </w:rPr>
            </w:pPr>
            <w:r w:rsidRPr="00B00430">
              <w:rPr>
                <w:rFonts w:ascii="Arial" w:hAnsi="Arial" w:cs="Arial"/>
                <w:lang w:val="pt-BR"/>
              </w:rPr>
              <w:t>África</w:t>
            </w:r>
          </w:p>
          <w:p w14:paraId="6F0CF6E0" w14:textId="6CA72A49" w:rsidR="00B00430" w:rsidRPr="00B00430" w:rsidRDefault="00B00430" w:rsidP="00D72ED3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lang w:val="pt-BR"/>
              </w:rPr>
            </w:pPr>
            <w:r w:rsidRPr="00B00430">
              <w:rPr>
                <w:rFonts w:ascii="Arial" w:hAnsi="Arial" w:cs="Arial"/>
                <w:lang w:val="pt-BR"/>
              </w:rPr>
              <w:t>América</w:t>
            </w:r>
          </w:p>
          <w:p w14:paraId="303E1604" w14:textId="77777777" w:rsidR="00D72ED3" w:rsidRPr="00D72ED3" w:rsidRDefault="00D72ED3" w:rsidP="00D72ED3">
            <w:pPr>
              <w:pStyle w:val="TableParagraph"/>
              <w:spacing w:line="270" w:lineRule="exact"/>
              <w:ind w:left="0"/>
              <w:jc w:val="both"/>
              <w:rPr>
                <w:lang w:val="pt-BR"/>
              </w:rPr>
            </w:pPr>
          </w:p>
          <w:p w14:paraId="64BCF273" w14:textId="402ACBF8" w:rsidR="00D72ED3" w:rsidRDefault="00D72ED3" w:rsidP="00D72ED3">
            <w:pPr>
              <w:pStyle w:val="TableParagraph"/>
              <w:spacing w:line="270" w:lineRule="exact"/>
              <w:ind w:left="0"/>
              <w:jc w:val="both"/>
              <w:rPr>
                <w:rStyle w:val="normaltextrun"/>
                <w:rFonts w:ascii="Arial" w:hAnsi="Arial" w:cs="Arial"/>
                <w:lang w:val="pt-BR"/>
              </w:rPr>
            </w:pPr>
            <w:r>
              <w:rPr>
                <w:rStyle w:val="normaltextrun"/>
                <w:rFonts w:ascii="Arial" w:hAnsi="Arial" w:cs="Arial"/>
                <w:lang w:val="pt-BR"/>
              </w:rPr>
              <w:t xml:space="preserve">Em outras palavras, a tarefa será descrever em libras e em português, as mulheres acima. Deixei algumas expressões que poderão ser ampliadas conforme o desenvolvimento do Erick. Abaixo deixo o alfabeto para uso do Erick. </w:t>
            </w:r>
          </w:p>
          <w:p w14:paraId="4C692315" w14:textId="7873C5AD" w:rsidR="00D72ED3" w:rsidRPr="00D72ED3" w:rsidRDefault="00D72ED3" w:rsidP="00D72ED3">
            <w:pPr>
              <w:widowControl/>
              <w:autoSpaceDE/>
              <w:autoSpaceDN/>
              <w:jc w:val="both"/>
              <w:rPr>
                <w:rStyle w:val="normaltextrun"/>
              </w:rPr>
            </w:pPr>
            <w:r>
              <w:fldChar w:fldCharType="begin"/>
            </w:r>
            <w:r>
              <w:instrText xml:space="preserve"> INCLUDEPICTURE "https://desenvolveitaquera.com.br/di/wp-content/uploads/2020/01/libras.jpeg"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745272B" wp14:editId="164DAE66">
                  <wp:extent cx="3450866" cy="3450866"/>
                  <wp:effectExtent l="0" t="0" r="3810" b="3810"/>
                  <wp:docPr id="11" name="Imagem 11" descr="Curso de Libras em São Paulo – Desenvolve Itaqu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rso de Libras em São Paulo – Desenvolve Itaqu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495" cy="349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6FF7854E" w14:textId="654DFA33" w:rsidR="00704D1B" w:rsidRPr="00D72ED3" w:rsidRDefault="00B930F6" w:rsidP="00D72ED3">
            <w:pPr>
              <w:pStyle w:val="TableParagraph"/>
              <w:spacing w:line="270" w:lineRule="exact"/>
              <w:ind w:left="0"/>
              <w:jc w:val="both"/>
              <w:rPr>
                <w:rFonts w:ascii="Arial" w:hAnsi="Arial" w:cs="Arial"/>
                <w:lang w:val="pt-BR"/>
              </w:rPr>
            </w:pPr>
            <w:r w:rsidRPr="00D72ED3">
              <w:rPr>
                <w:rStyle w:val="normaltextrun"/>
                <w:rFonts w:ascii="Arial" w:hAnsi="Arial" w:cs="Arial"/>
                <w:lang w:val="pt-BR"/>
              </w:rPr>
              <w:t>Grande abraço do prof. Testa</w:t>
            </w:r>
          </w:p>
        </w:tc>
      </w:tr>
    </w:tbl>
    <w:p w14:paraId="0FDB51EE" w14:textId="5BCD3696" w:rsidR="00C753A6" w:rsidRDefault="00C753A6">
      <w:pPr>
        <w:spacing w:after="200" w:line="276" w:lineRule="auto"/>
        <w:rPr>
          <w:rFonts w:ascii="Arial" w:hAnsi="Arial" w:cs="Arial"/>
        </w:rPr>
      </w:pPr>
    </w:p>
    <w:sectPr w:rsidR="00C753A6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761604"/>
    <w:multiLevelType w:val="hybridMultilevel"/>
    <w:tmpl w:val="DC820758"/>
    <w:lvl w:ilvl="0" w:tplc="B30C5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430F8"/>
    <w:multiLevelType w:val="hybridMultilevel"/>
    <w:tmpl w:val="70FE5148"/>
    <w:lvl w:ilvl="0" w:tplc="BA4A4F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32489"/>
    <w:multiLevelType w:val="hybridMultilevel"/>
    <w:tmpl w:val="825466DA"/>
    <w:lvl w:ilvl="0" w:tplc="2C9E2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E09B4"/>
    <w:multiLevelType w:val="hybridMultilevel"/>
    <w:tmpl w:val="1074A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60400"/>
    <w:multiLevelType w:val="hybridMultilevel"/>
    <w:tmpl w:val="26BE9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11"/>
  </w:num>
  <w:num w:numId="8">
    <w:abstractNumId w:val="10"/>
  </w:num>
  <w:num w:numId="9">
    <w:abstractNumId w:val="6"/>
  </w:num>
  <w:num w:numId="10">
    <w:abstractNumId w:val="5"/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0C593C"/>
    <w:rsid w:val="000D1C41"/>
    <w:rsid w:val="00166642"/>
    <w:rsid w:val="001971E6"/>
    <w:rsid w:val="001A2D58"/>
    <w:rsid w:val="00234A6B"/>
    <w:rsid w:val="00274081"/>
    <w:rsid w:val="00296C8B"/>
    <w:rsid w:val="00303656"/>
    <w:rsid w:val="00321A6A"/>
    <w:rsid w:val="00325D39"/>
    <w:rsid w:val="003378C5"/>
    <w:rsid w:val="00344D28"/>
    <w:rsid w:val="00383078"/>
    <w:rsid w:val="003C2F0D"/>
    <w:rsid w:val="003D3B3A"/>
    <w:rsid w:val="003E1C63"/>
    <w:rsid w:val="003E3251"/>
    <w:rsid w:val="00436B39"/>
    <w:rsid w:val="00474309"/>
    <w:rsid w:val="00552258"/>
    <w:rsid w:val="00555A86"/>
    <w:rsid w:val="00561D10"/>
    <w:rsid w:val="00563CB3"/>
    <w:rsid w:val="00564F2A"/>
    <w:rsid w:val="005F4018"/>
    <w:rsid w:val="00602087"/>
    <w:rsid w:val="006133BB"/>
    <w:rsid w:val="0068097B"/>
    <w:rsid w:val="0069255B"/>
    <w:rsid w:val="006F1800"/>
    <w:rsid w:val="00704D1B"/>
    <w:rsid w:val="00731D3E"/>
    <w:rsid w:val="00744579"/>
    <w:rsid w:val="00746AAC"/>
    <w:rsid w:val="00751FB7"/>
    <w:rsid w:val="007B7ECA"/>
    <w:rsid w:val="007D4BA4"/>
    <w:rsid w:val="007E7A2A"/>
    <w:rsid w:val="00873149"/>
    <w:rsid w:val="008C1C39"/>
    <w:rsid w:val="008D0947"/>
    <w:rsid w:val="00924FE5"/>
    <w:rsid w:val="00947F8B"/>
    <w:rsid w:val="009813F7"/>
    <w:rsid w:val="009B3549"/>
    <w:rsid w:val="009D1ED0"/>
    <w:rsid w:val="00A03CC8"/>
    <w:rsid w:val="00A132C5"/>
    <w:rsid w:val="00A25F59"/>
    <w:rsid w:val="00A31D6E"/>
    <w:rsid w:val="00A35EBE"/>
    <w:rsid w:val="00A4487E"/>
    <w:rsid w:val="00A93CDB"/>
    <w:rsid w:val="00AE5687"/>
    <w:rsid w:val="00B00430"/>
    <w:rsid w:val="00B01C37"/>
    <w:rsid w:val="00B27654"/>
    <w:rsid w:val="00B8670B"/>
    <w:rsid w:val="00B930F6"/>
    <w:rsid w:val="00B940FE"/>
    <w:rsid w:val="00BA6C96"/>
    <w:rsid w:val="00BD6D5F"/>
    <w:rsid w:val="00BF675F"/>
    <w:rsid w:val="00C055A7"/>
    <w:rsid w:val="00C35A01"/>
    <w:rsid w:val="00C42147"/>
    <w:rsid w:val="00C753A6"/>
    <w:rsid w:val="00CD4CAE"/>
    <w:rsid w:val="00D4179B"/>
    <w:rsid w:val="00D72ED3"/>
    <w:rsid w:val="00D957CB"/>
    <w:rsid w:val="00DB594B"/>
    <w:rsid w:val="00DD55B0"/>
    <w:rsid w:val="00DF6B75"/>
    <w:rsid w:val="00E411C4"/>
    <w:rsid w:val="00E615E5"/>
    <w:rsid w:val="00E83CAB"/>
    <w:rsid w:val="00E9609A"/>
    <w:rsid w:val="00ED06F3"/>
    <w:rsid w:val="00ED4B1A"/>
    <w:rsid w:val="00EE2DED"/>
    <w:rsid w:val="00F42FE8"/>
    <w:rsid w:val="00F531BA"/>
    <w:rsid w:val="00F613E3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2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widowControl w:val="0"/>
      <w:autoSpaceDE w:val="0"/>
      <w:autoSpaceDN w:val="0"/>
      <w:spacing w:line="274" w:lineRule="exact"/>
      <w:ind w:left="109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B930F6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4</cp:revision>
  <cp:lastPrinted>2020-05-12T15:01:00Z</cp:lastPrinted>
  <dcterms:created xsi:type="dcterms:W3CDTF">2020-07-28T18:26:00Z</dcterms:created>
  <dcterms:modified xsi:type="dcterms:W3CDTF">2020-07-28T18:38:00Z</dcterms:modified>
</cp:coreProperties>
</file>